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823FA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Научни приноси на гл. ас. д-р Диана Върголомов</w:t>
      </w:r>
      <w:r>
        <w:rPr>
          <w:rFonts w:eastAsia="Times New Roman"/>
        </w:rPr>
        <w:t>а</w:t>
      </w:r>
    </w:p>
    <w:tbl>
      <w:tblPr>
        <w:tblW w:w="5000" w:type="pct"/>
        <w:shd w:val="clear" w:color="auto" w:fill="F0E68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7915"/>
        <w:gridCol w:w="731"/>
      </w:tblGrid>
      <w:tr w:rsidR="00000000">
        <w:trPr>
          <w:divId w:val="563178322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D823FA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Глава от книга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Ivaylo Burov, Giuliana Fiorentino, Diana Vargolomova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Complexitè des structures et des systèmes linguistiques: le cas des langues romanes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Complessità del linguaggio multimodale in rete. La migrazione dai blog alle reti sociali</w:t>
            </w:r>
            <w:r>
              <w:rPr>
                <w:rFonts w:ascii="Verdana" w:eastAsia="Times New Roman" w:hAnsi="Verdana"/>
                <w:color w:val="333333"/>
              </w:rPr>
              <w:t>, ISBN:978-954-354-008-2, CU ROMANISTIKA, Sofia, Ref, Рецензирано, Internationa</w:t>
            </w:r>
            <w:r>
              <w:rPr>
                <w:rFonts w:ascii="Verdana" w:eastAsia="Times New Roman" w:hAnsi="Verdana"/>
                <w:color w:val="333333"/>
              </w:rPr>
              <w:t>l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D823FA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Дипломна работа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Диана Валериева Върголомова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„Анализ на наративи за места н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а памет в Италия и България”</w:t>
            </w:r>
            <w:r>
              <w:rPr>
                <w:rFonts w:ascii="Verdana" w:eastAsia="Times New Roman" w:hAnsi="Verdana"/>
                <w:color w:val="333333"/>
              </w:rPr>
              <w:t>, СУ "Св. Климент Охридски", Ръководител:Проф. Мариано Паванел</w:t>
            </w:r>
            <w:r>
              <w:rPr>
                <w:rFonts w:ascii="Verdana" w:eastAsia="Times New Roman" w:hAnsi="Verdana"/>
                <w:color w:val="333333"/>
              </w:rPr>
              <w:t>о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D823FA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Дисертация д-р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Диана Валериева Върголомова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DIGITO ERGO SUM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(Лингвистичен и антропологичен поглед към езика на италиански емигрантски блогове и писането на блог като социална практика)” </w:t>
            </w:r>
            <w:r>
              <w:rPr>
                <w:rFonts w:ascii="Verdana" w:eastAsia="Times New Roman" w:hAnsi="Verdana"/>
                <w:color w:val="333333"/>
              </w:rPr>
              <w:t>, СУ "Св. Климент Охридски</w:t>
            </w:r>
            <w:r>
              <w:rPr>
                <w:rFonts w:ascii="Verdana" w:eastAsia="Times New Roman" w:hAnsi="Verdana"/>
                <w:color w:val="333333"/>
              </w:rPr>
              <w:t>"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D823FA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Монография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Диана Върголомова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Digito Ergo Sum Блогови практики на италиански емигранти в С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ъединените щати: антропологичен и лингвистичен анализ</w:t>
            </w:r>
            <w:r>
              <w:rPr>
                <w:rFonts w:ascii="Verdana" w:eastAsia="Times New Roman" w:hAnsi="Verdana"/>
                <w:color w:val="333333"/>
              </w:rPr>
              <w:t>, ISBN:978-954-07-5039-2, Университетско издателство, Софи</w:t>
            </w:r>
            <w:r>
              <w:rPr>
                <w:rFonts w:ascii="Verdana" w:eastAsia="Times New Roman" w:hAnsi="Verdana"/>
                <w:color w:val="333333"/>
              </w:rPr>
              <w:t>я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D823FA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Научен проект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Диана Върголомова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BG051РО001-4.3.04-0057 „Устойчиво развитие на човешките ресурси за целите на университетското об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разование по/на различни езици във Факултета по класически и нови филологии чрез разработване и внедряване на електронни форми на дистанционно обучение“</w:t>
            </w:r>
            <w:r>
              <w:rPr>
                <w:rFonts w:ascii="Verdana" w:eastAsia="Times New Roman" w:hAnsi="Verdana"/>
                <w:color w:val="333333"/>
              </w:rPr>
              <w:t>, Член, Министерство на образованието и науката, Номер на договора:BG051РО001-4.3.04-005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Диа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на Върголомова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Привеждане на обучението по превод във ФКНФ-СУ в съответствие с нуждите на националния пазар на услуги, базирани върху превод, в контекста на глобализиращия се многоезичен свят</w:t>
            </w:r>
            <w:r>
              <w:rPr>
                <w:rFonts w:ascii="Verdana" w:eastAsia="Times New Roman" w:hAnsi="Verdana"/>
                <w:color w:val="333333"/>
              </w:rPr>
              <w:t>, Член, , Номер на договора:BG051PO001-3.1.0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hyperlink r:id="rId4" w:tgtFrame="_blank" w:history="1">
              <w:r>
                <w:rPr>
                  <w:rStyle w:val="Hyperlink"/>
                  <w:rFonts w:ascii="Verdana" w:eastAsia="Times New Roman" w:hAnsi="Verdana"/>
                  <w:i/>
                  <w:iCs/>
                </w:rPr>
                <w:t>Диана Върголомова</w:t>
              </w:r>
              <w:r>
                <w:rPr>
                  <w:rStyle w:val="Hyperlink"/>
                  <w:rFonts w:ascii="Verdana" w:eastAsia="Times New Roman" w:hAnsi="Verdana"/>
                </w:rPr>
                <w:t xml:space="preserve">, </w:t>
              </w:r>
              <w:r>
                <w:rPr>
                  <w:rStyle w:val="Hyperlink"/>
                  <w:rFonts w:ascii="Verdana" w:eastAsia="Times New Roman" w:hAnsi="Verdana"/>
                  <w:b/>
                  <w:bCs/>
                </w:rPr>
                <w:t xml:space="preserve">Приложение на методът "Глотодрама" в чуждоезиковото обучение. </w:t>
              </w:r>
              <w:r>
                <w:rPr>
                  <w:rStyle w:val="Hyperlink"/>
                  <w:rFonts w:ascii="Verdana" w:eastAsia="Times New Roman" w:hAnsi="Verdana"/>
                </w:rPr>
                <w:t xml:space="preserve">, Член, 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D823FA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Научно ръководство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Диана Върголомова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Raccontare il matrimonio: l'importanza del matrimonio attraverso gli occhi di due generazioni</w:t>
            </w:r>
            <w:r>
              <w:rPr>
                <w:rFonts w:ascii="Verdana" w:eastAsia="Times New Roman" w:hAnsi="Verdana"/>
                <w:color w:val="333333"/>
              </w:rPr>
              <w:t>, Софийски университет, ФКНФ дипломна работа:Венера Даскалов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Диана Върголомова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Алтернативната връзка между автор и читател във виртуалното пространство в блогове и фейсбук</w:t>
            </w:r>
            <w:r>
              <w:rPr>
                <w:rFonts w:ascii="Verdana" w:eastAsia="Times New Roman" w:hAnsi="Verdana"/>
                <w:color w:val="333333"/>
              </w:rPr>
              <w:t>, Софийски университет, ФСлФ дипломна работа:Лора Хараламбиев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Диана Върголомова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МУЗИКАТА КАТО ПЪТ ЗА БЯГСТВО ОТ СОЦИАЛИСТИЧЕСКАТА РЕАЛНОСТ. Анализ на р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азкази и интервюта за западното влияние в периода от 60-те до 80-те години.</w:t>
            </w:r>
            <w:r>
              <w:rPr>
                <w:rFonts w:ascii="Verdana" w:eastAsia="Times New Roman" w:hAnsi="Verdana"/>
                <w:color w:val="333333"/>
              </w:rPr>
              <w:t>, Софийски университет, ФКНФ дипломна работа:Мила Чалашканов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D823FA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Статия в научно списание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Диана Върголомова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Арабски думи в съвременния италианския език –исторически поглед</w:t>
            </w:r>
            <w:r>
              <w:rPr>
                <w:rFonts w:ascii="Verdana" w:eastAsia="Times New Roman" w:hAnsi="Verdana"/>
                <w:color w:val="333333"/>
              </w:rPr>
              <w:t>, "Хоризонти", електронен журнал с академични публикации, брой:4, 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D823FA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Статия в сборник (на конференция и др.)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hyperlink r:id="rId5" w:tgtFrame="_blank" w:history="1">
              <w:r>
                <w:rPr>
                  <w:rStyle w:val="Hyperlink"/>
                  <w:rFonts w:ascii="Verdana" w:eastAsia="Times New Roman" w:hAnsi="Verdana"/>
                  <w:i/>
                  <w:iCs/>
                </w:rPr>
                <w:t>Diana Vargolomova</w:t>
              </w:r>
              <w:r>
                <w:rPr>
                  <w:rStyle w:val="Hyperlink"/>
                  <w:rFonts w:ascii="Verdana" w:eastAsia="Times New Roman" w:hAnsi="Verdana"/>
                </w:rPr>
                <w:t xml:space="preserve">, </w:t>
              </w:r>
              <w:r>
                <w:rPr>
                  <w:rStyle w:val="Hyperlink"/>
                  <w:rFonts w:ascii="Verdana" w:eastAsia="Times New Roman" w:hAnsi="Verdana"/>
                  <w:b/>
                  <w:bCs/>
                </w:rPr>
                <w:t>La scrittura di blog come rito di passaggio</w:t>
              </w:r>
              <w:r>
                <w:rPr>
                  <w:rStyle w:val="Hyperlink"/>
                  <w:rFonts w:ascii="Verdana" w:eastAsia="Times New Roman" w:hAnsi="Verdana"/>
                </w:rPr>
                <w:t>, Pluriverso italiano: incroci linguistico-culturali e percorsi migratori in lingua italiana, редактор/и:Carla Carotenuto, Edith Cognigni, Michela Meschini, Francesca Vitrone, издателство:EUM Universita' di Mecera</w:t>
              </w:r>
              <w:r>
                <w:rPr>
                  <w:rStyle w:val="Hyperlink"/>
                  <w:rFonts w:ascii="Verdana" w:eastAsia="Times New Roman" w:hAnsi="Verdana"/>
                </w:rPr>
                <w:t>ta, 2018, Ref</w:t>
              </w:r>
            </w:hyperlink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lastRenderedPageBreak/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hyperlink r:id="rId6" w:tgtFrame="_blank" w:history="1">
              <w:r>
                <w:rPr>
                  <w:rStyle w:val="Hyperlink"/>
                  <w:rFonts w:ascii="Verdana" w:eastAsia="Times New Roman" w:hAnsi="Verdana"/>
                  <w:i/>
                  <w:iCs/>
                </w:rPr>
                <w:t>Diana Vargolomova</w:t>
              </w:r>
              <w:r>
                <w:rPr>
                  <w:rStyle w:val="Hyperlink"/>
                  <w:rFonts w:ascii="Verdana" w:eastAsia="Times New Roman" w:hAnsi="Verdana"/>
                </w:rPr>
                <w:t xml:space="preserve">, </w:t>
              </w:r>
              <w:r>
                <w:rPr>
                  <w:rStyle w:val="Hyperlink"/>
                  <w:rFonts w:ascii="Verdana" w:eastAsia="Times New Roman" w:hAnsi="Verdana"/>
                  <w:b/>
                  <w:bCs/>
                </w:rPr>
                <w:t>THE WRITING PRACTICE AS A RENEGOTIATION OF IDENTITY IN CONTEXT OF EMIGRATION</w:t>
              </w:r>
              <w:r>
                <w:rPr>
                  <w:rStyle w:val="Hyperlink"/>
                  <w:rFonts w:ascii="Verdana" w:eastAsia="Times New Roman" w:hAnsi="Verdana"/>
                </w:rPr>
                <w:t>, DIALOGUES ACROSS BORDERS: DISCOURSES OF INTERP</w:t>
              </w:r>
              <w:r>
                <w:rPr>
                  <w:rStyle w:val="Hyperlink"/>
                  <w:rFonts w:ascii="Verdana" w:eastAsia="Times New Roman" w:hAnsi="Verdana"/>
                </w:rPr>
                <w:t>ERSONAL AND INTER-GROUP ENCOUNTERS, редактор/и:Cornelia Ilie, издателство:ADI Publication, 2018, doi:10.5682/22853324, Ref, IF, IF (0.781 - )</w:t>
              </w:r>
            </w:hyperlink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Diana Vargolomova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Identità a più mani. La scrittura di blog come terreno e processo di costruzione del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l’identità dialogica in momenti di rottura.</w:t>
            </w:r>
            <w:r>
              <w:rPr>
                <w:rFonts w:ascii="Verdana" w:eastAsia="Times New Roman" w:hAnsi="Verdana"/>
                <w:color w:val="333333"/>
              </w:rPr>
              <w:t>, La lingua e la letteratura italiana in prospettiva sincronica e diacronica, редактор/и:Elena Pirvu, издателство:Franco Cesati Editore, 2015, стр.:349-35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Diana Vargolomova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Code switching, prestiti in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glesi e canale di comunicazione nella lingua di alcuni blog femminili di immigrate italiane negli Stati Uniti</w:t>
            </w:r>
            <w:r>
              <w:rPr>
                <w:rFonts w:ascii="Verdana" w:eastAsia="Times New Roman" w:hAnsi="Verdana"/>
                <w:color w:val="333333"/>
              </w:rPr>
              <w:t>, Atti del convegno internazionale in onore del prof. Zarko Muljacic, редактор/и:Ivica Pesa Matracki, издателство:FF-press, 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Diana V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argolomova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Reinventare se stesso. La scrittura come decostruzione e ricostruzione dell'identita' in situazione di contatto culturale. </w:t>
            </w:r>
            <w:r>
              <w:rPr>
                <w:rFonts w:ascii="Verdana" w:eastAsia="Times New Roman" w:hAnsi="Verdana"/>
                <w:color w:val="333333"/>
              </w:rPr>
              <w:t>, Discorso e cultura nella lingua e nella letteratura italiana. Atti del V Convegno internazionale di italianistica dell'</w:t>
            </w:r>
            <w:r>
              <w:rPr>
                <w:rFonts w:ascii="Verdana" w:eastAsia="Times New Roman" w:hAnsi="Verdana"/>
                <w:color w:val="333333"/>
              </w:rPr>
              <w:t>Universita' di Craiova, 20-21 settembre 2013, редактор/и:Elena Pirvu, издателство:Franco Cesati Editore, 2014, стр.:357-36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Diana Vargolomova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Il linguaggio del blog tra lo scritto e il parlato. Canale di comunicazione e linguaggio nei blog di emigrate italiane negli Stati Uniti</w:t>
            </w:r>
            <w:r>
              <w:rPr>
                <w:rFonts w:ascii="Verdana" w:eastAsia="Times New Roman" w:hAnsi="Verdana"/>
                <w:color w:val="333333"/>
              </w:rPr>
              <w:t>, Discorso identita' e cultura nella lingua e nella letteratura italiana. Atti del convegno internazionale di studi di c</w:t>
            </w:r>
            <w:r>
              <w:rPr>
                <w:rFonts w:ascii="Verdana" w:eastAsia="Times New Roman" w:hAnsi="Verdana"/>
                <w:color w:val="333333"/>
              </w:rPr>
              <w:t>raiova 21-22 settembre 2012, редактор/и:Elena Pirvu, a cura di, издателство:Editura Universitaria, Craiova 2013, 2013, стр.:435-44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Diana Vargolomova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ALCUNE PARTICOLARITÀ DELL’APPRENDIMENTO DELLA LINGUA ITALIANA IN BULGARIA</w:t>
            </w:r>
            <w:r>
              <w:rPr>
                <w:rFonts w:ascii="Verdana" w:eastAsia="Times New Roman" w:hAnsi="Verdana"/>
                <w:color w:val="333333"/>
              </w:rPr>
              <w:t>, La lingua e la letteratura italiana in Europa. Atti del convegno internazionale di studi di Craiova, редактор/и:a cura di Elena Pirvu, издателство:Editura universitaria, 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Диана Върголомова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L’immagine dell’alterità nella lingua di un viagg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iatore del s. XVI Antonio Pigafetta e la sua Relazione dal primo viaggio intorno al mondo </w:t>
            </w:r>
            <w:r>
              <w:rPr>
                <w:rFonts w:ascii="Verdana" w:eastAsia="Times New Roman" w:hAnsi="Verdana"/>
                <w:color w:val="333333"/>
              </w:rPr>
              <w:t>, Осма конференция на млади учени и докторанти от Факултета по класически и нови филологии, издателство:Университетско издателство "св. Климент Охридски", 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Diana Vargolomova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Spazio-limite, spazio senza limiti nel romanzo Oceano Mare di Alessandro Baricco</w:t>
            </w:r>
            <w:r>
              <w:rPr>
                <w:rFonts w:ascii="Verdana" w:eastAsia="Times New Roman" w:hAnsi="Verdana"/>
                <w:color w:val="333333"/>
              </w:rPr>
              <w:t>, Tempo spazio e memoria nella letteratura italiana. Omaggio a Antonio Tabucchi, редактор/и:a cura di Zosi Zografidu, издателство:Aracne edizioni, 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Диана Върголомова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Възникване на италианския перфект (Il Passato prossimo) и колебания в спомагателните глаголи</w:t>
            </w:r>
            <w:r>
              <w:rPr>
                <w:rFonts w:ascii="Verdana" w:eastAsia="Times New Roman" w:hAnsi="Verdana"/>
                <w:color w:val="333333"/>
              </w:rPr>
              <w:t>, Шеста конференция на младите учени във Факултета по класически и нови филологии”, Университетско издателство „Св. Климент Охридски,</w:t>
            </w:r>
            <w:r>
              <w:rPr>
                <w:rFonts w:ascii="Verdana" w:eastAsia="Times New Roman" w:hAnsi="Verdana"/>
                <w:color w:val="333333"/>
              </w:rPr>
              <w:t xml:space="preserve"> редактор/и:Камелия Сярова, съставител, издателство:Университетско издателство "Св. Климент Охридски", 201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D823FA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Участие в конференция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hyperlink r:id="rId7" w:tgtFrame="_blank" w:history="1">
              <w:r>
                <w:rPr>
                  <w:rStyle w:val="Hyperlink"/>
                  <w:rFonts w:ascii="Verdana" w:eastAsia="Times New Roman" w:hAnsi="Verdana"/>
                </w:rPr>
                <w:t xml:space="preserve">Секционен доклад, </w:t>
              </w:r>
              <w:r>
                <w:rPr>
                  <w:rStyle w:val="Hyperlink"/>
                  <w:rFonts w:ascii="Verdana" w:eastAsia="Times New Roman" w:hAnsi="Verdana"/>
                  <w:i/>
                  <w:iCs/>
                </w:rPr>
                <w:t>Диана Върголомова</w:t>
              </w:r>
              <w:r>
                <w:rPr>
                  <w:rStyle w:val="Hyperlink"/>
                  <w:rFonts w:ascii="Verdana" w:eastAsia="Times New Roman" w:hAnsi="Verdana"/>
                </w:rPr>
                <w:t xml:space="preserve">, </w:t>
              </w:r>
              <w:r>
                <w:rPr>
                  <w:rStyle w:val="Hyperlink"/>
                  <w:rFonts w:ascii="Verdana" w:eastAsia="Times New Roman" w:hAnsi="Verdana"/>
                  <w:b/>
                  <w:bCs/>
                </w:rPr>
                <w:t>Comp</w:t>
              </w:r>
              <w:r>
                <w:rPr>
                  <w:rStyle w:val="Hyperlink"/>
                  <w:rFonts w:ascii="Verdana" w:eastAsia="Times New Roman" w:hAnsi="Verdana"/>
                  <w:b/>
                  <w:bCs/>
                </w:rPr>
                <w:t>lessità del linguaggio multimodale in rete. La migrazione dai blog alle reti sociali</w:t>
              </w:r>
            </w:hyperlink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Диана Върголомова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The writing practice as a renegotiation of identity in context of emigration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.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hyperlink r:id="rId8" w:tgtFrame="_blank" w:history="1">
              <w:r>
                <w:rPr>
                  <w:rStyle w:val="Hyperlink"/>
                  <w:rFonts w:ascii="Verdana" w:eastAsia="Times New Roman" w:hAnsi="Verdana"/>
                </w:rPr>
                <w:t xml:space="preserve">Секционен доклад, </w:t>
              </w:r>
              <w:r>
                <w:rPr>
                  <w:rStyle w:val="Hyperlink"/>
                  <w:rFonts w:ascii="Verdana" w:eastAsia="Times New Roman" w:hAnsi="Verdana"/>
                  <w:i/>
                  <w:iCs/>
                </w:rPr>
                <w:t>Диана Върголомова</w:t>
              </w:r>
              <w:r>
                <w:rPr>
                  <w:rStyle w:val="Hyperlink"/>
                  <w:rFonts w:ascii="Verdana" w:eastAsia="Times New Roman" w:hAnsi="Verdana"/>
                </w:rPr>
                <w:t xml:space="preserve">, </w:t>
              </w:r>
              <w:r>
                <w:rPr>
                  <w:rStyle w:val="Hyperlink"/>
                  <w:rFonts w:ascii="Verdana" w:eastAsia="Times New Roman" w:hAnsi="Verdana"/>
                  <w:b/>
                  <w:bCs/>
                </w:rPr>
                <w:t xml:space="preserve">Identità in passaggio. La scrittura di blog come rito di passaggio. 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Диана Върголомова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Ide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ntità a più mani. La scrittura di blog come terreno e processo di costruzione dell’identità dialogica in momenti di rottura.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Диана Върголомова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REINVENTARE SE STESSO. LA SCRITTURA COME DECOSTRUZIONE E RICOSTRUZIONE DELL’IDENTITÀ IN SITUAZIONE DI CONTATTO CULTURAL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E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Диана Върголомова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I DIARI PRIVATI VERSUS I BLOG. LA VARIAZIONE DIAMESICA E L’EVOLUZIONE DELL’AUTORAPPRESE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NTAZION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E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hyperlink r:id="rId9" w:tgtFrame="_blank" w:history="1">
              <w:r>
                <w:rPr>
                  <w:rStyle w:val="Hyperlink"/>
                  <w:rFonts w:ascii="Verdana" w:eastAsia="Times New Roman" w:hAnsi="Verdana"/>
                </w:rPr>
                <w:t xml:space="preserve">Секционен доклад, </w:t>
              </w:r>
              <w:r>
                <w:rPr>
                  <w:rStyle w:val="Hyperlink"/>
                  <w:rFonts w:ascii="Verdana" w:eastAsia="Times New Roman" w:hAnsi="Verdana"/>
                  <w:i/>
                  <w:iCs/>
                </w:rPr>
                <w:t>Диана Върголомова</w:t>
              </w:r>
              <w:r>
                <w:rPr>
                  <w:rStyle w:val="Hyperlink"/>
                  <w:rFonts w:ascii="Verdana" w:eastAsia="Times New Roman" w:hAnsi="Verdana"/>
                </w:rPr>
                <w:t xml:space="preserve">, </w:t>
              </w:r>
              <w:r>
                <w:rPr>
                  <w:rStyle w:val="Hyperlink"/>
                  <w:rFonts w:ascii="Verdana" w:eastAsia="Times New Roman" w:hAnsi="Verdana"/>
                  <w:b/>
                  <w:bCs/>
                </w:rPr>
                <w:t>Codemixing, prestiti inglesi e canale di comunicazione nella lingua di alcuni blog femminili di emigrate italiane negli Stati Uni</w:t>
              </w:r>
              <w:r>
                <w:rPr>
                  <w:rStyle w:val="Hyperlink"/>
                  <w:rFonts w:ascii="Verdana" w:eastAsia="Times New Roman" w:hAnsi="Verdana"/>
                  <w:b/>
                  <w:bCs/>
                </w:rPr>
                <w:t>ti.</w:t>
              </w:r>
            </w:hyperlink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lastRenderedPageBreak/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Диана Върголомова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Il linguaggio dei blog tra lo scritto e il parlato. Canale di comunicazione e linguaggio nei blog di emigrate italiane negli Stati Uniti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.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Диана Върголомова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ALCUNI ASPETTI LINGUISTICI E CULTURALI DELLE FORME ALLOCUTIVE NELLA LINGUA ITALIANA SUL PIANO DIACRONIC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O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Диана Върголомова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L’immagine dell’alterità nella lingua di un viaggiatore del s. XVI Antonio Pigafetta e la sua Relazion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e dal primo viaggio intorno al mondo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Диана Върголомова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Spazio-limite, spazio senza limiti nel romanzo Oceano Mare di Alessandro Baricc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o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Диана Върголомова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Арабски думи в съвременния италианския е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зик –исторически поглед.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563178322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Диана Върголомова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Възникване на италианския перфект (il passato prossimo) и колебания в спомагателните глагол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823FA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</w:tbl>
    <w:p w:rsidR="00D823FA" w:rsidRDefault="00D823FA">
      <w:pPr>
        <w:divId w:val="563178322"/>
        <w:rPr>
          <w:rFonts w:eastAsia="Times New Roman"/>
        </w:rPr>
      </w:pPr>
    </w:p>
    <w:sectPr w:rsidR="00D8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46043"/>
    <w:rsid w:val="00B46043"/>
    <w:rsid w:val="00D8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16703E6-6B9B-4A8C-AD5E-EAD3326D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iumanistici.unimc.it/it/ricerca/convegni/pluriverso-italia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plexite2018sofia.wordpres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ssculturenvironment.wordpress.com/current-issu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udiumanistici.unimc.it/en/research/conferences/italian-2018pluriverso20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ovacultur.it/it/progetti/" TargetMode="External"/><Relationship Id="rId9" Type="http://schemas.openxmlformats.org/officeDocument/2006/relationships/hyperlink" Target="http://www.ffzg.unizg.hr/talijan/sku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Vessela Guenova</dc:creator>
  <cp:keywords/>
  <dc:description/>
  <cp:lastModifiedBy>Vessela Guenova</cp:lastModifiedBy>
  <cp:revision>2</cp:revision>
  <dcterms:created xsi:type="dcterms:W3CDTF">2021-02-18T17:53:00Z</dcterms:created>
  <dcterms:modified xsi:type="dcterms:W3CDTF">2021-02-18T17:53:00Z</dcterms:modified>
</cp:coreProperties>
</file>